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2B5" w:rsidRDefault="00000000">
      <w:pPr>
        <w:pStyle w:val="Heading1"/>
        <w:spacing w:before="46"/>
      </w:pPr>
      <w:r>
        <w:t>Government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Montenegro</w:t>
      </w:r>
    </w:p>
    <w:p w:rsidR="00AD72B5" w:rsidRDefault="00AD72B5"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 w:rsidR="00AD72B5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Mr.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Milojko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Spajić,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Prime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Minister</w:t>
      </w:r>
    </w:p>
    <w:p w:rsidR="00AD72B5" w:rsidRDefault="00AD72B5">
      <w:pPr>
        <w:pStyle w:val="BodyText"/>
        <w:spacing w:before="0"/>
        <w:ind w:left="0" w:firstLine="0"/>
        <w:rPr>
          <w:rFonts w:ascii="Arial"/>
          <w:b/>
          <w:sz w:val="20"/>
        </w:rPr>
      </w:pPr>
    </w:p>
    <w:p w:rsidR="00AD72B5" w:rsidRDefault="00AD72B5">
      <w:pPr>
        <w:pStyle w:val="BodyText"/>
        <w:spacing w:before="0"/>
        <w:ind w:left="0" w:firstLine="0"/>
        <w:rPr>
          <w:rFonts w:ascii="Arial"/>
          <w:b/>
          <w:sz w:val="20"/>
        </w:rPr>
      </w:pPr>
    </w:p>
    <w:p w:rsidR="00AD72B5" w:rsidRDefault="00AD72B5">
      <w:pPr>
        <w:pStyle w:val="BodyText"/>
        <w:spacing w:before="3"/>
        <w:ind w:left="0" w:firstLine="0"/>
        <w:rPr>
          <w:rFonts w:ascii="Arial"/>
          <w:b/>
          <w:sz w:val="19"/>
        </w:rPr>
      </w:pPr>
    </w:p>
    <w:p w:rsidR="00AD72B5" w:rsidRDefault="00000000">
      <w:pPr>
        <w:pStyle w:val="BodyText"/>
        <w:spacing w:before="0"/>
        <w:ind w:left="0" w:right="116" w:firstLine="0"/>
        <w:jc w:val="right"/>
      </w:pPr>
      <w:r>
        <w:t>Podgorica,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2024</w:t>
      </w:r>
    </w:p>
    <w:p w:rsidR="00AD72B5" w:rsidRDefault="00AD72B5">
      <w:pPr>
        <w:pStyle w:val="BodyText"/>
        <w:spacing w:before="0"/>
        <w:ind w:left="0" w:firstLine="0"/>
      </w:pPr>
    </w:p>
    <w:p w:rsidR="00AD72B5" w:rsidRDefault="00AD72B5">
      <w:pPr>
        <w:pStyle w:val="BodyText"/>
        <w:spacing w:before="0"/>
        <w:ind w:left="0" w:firstLine="0"/>
      </w:pPr>
    </w:p>
    <w:p w:rsidR="00AD72B5" w:rsidRDefault="00000000">
      <w:pPr>
        <w:pStyle w:val="Heading1"/>
        <w:tabs>
          <w:tab w:val="left" w:pos="1539"/>
        </w:tabs>
        <w:spacing w:before="181" w:line="290" w:lineRule="auto"/>
        <w:ind w:left="1540" w:right="221" w:hanging="1440"/>
      </w:pPr>
      <w:r>
        <w:t>Subject:</w:t>
      </w:r>
      <w:r>
        <w:tab/>
        <w:t>Initiative for Montenegro to sponsor the UN Resolution on the genocide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Srebrenica</w:t>
      </w:r>
    </w:p>
    <w:p w:rsidR="00AD72B5" w:rsidRDefault="00AD72B5">
      <w:pPr>
        <w:pStyle w:val="BodyText"/>
        <w:spacing w:before="0"/>
        <w:ind w:left="0" w:firstLine="0"/>
        <w:rPr>
          <w:rFonts w:ascii="Arial"/>
          <w:b/>
        </w:rPr>
      </w:pPr>
    </w:p>
    <w:p w:rsidR="00AD72B5" w:rsidRDefault="00AD72B5">
      <w:pPr>
        <w:pStyle w:val="BodyText"/>
        <w:spacing w:before="1"/>
        <w:ind w:left="0" w:firstLine="0"/>
        <w:rPr>
          <w:rFonts w:ascii="Arial"/>
          <w:b/>
          <w:sz w:val="31"/>
        </w:rPr>
      </w:pPr>
    </w:p>
    <w:p w:rsidR="00AD72B5" w:rsidRDefault="00000000">
      <w:pPr>
        <w:pStyle w:val="BodyText"/>
        <w:spacing w:before="1"/>
        <w:ind w:left="100" w:firstLine="0"/>
        <w:jc w:val="both"/>
      </w:pPr>
      <w:r>
        <w:t>Dear</w:t>
      </w:r>
      <w:r>
        <w:rPr>
          <w:spacing w:val="-3"/>
        </w:rPr>
        <w:t xml:space="preserve"> </w:t>
      </w:r>
      <w:r>
        <w:t>Mr.</w:t>
      </w:r>
      <w:r>
        <w:rPr>
          <w:spacing w:val="-2"/>
        </w:rPr>
        <w:t xml:space="preserve"> </w:t>
      </w:r>
      <w:r>
        <w:t>Spaji</w:t>
      </w:r>
      <w:r>
        <w:rPr>
          <w:rFonts w:ascii="Verdana" w:hAnsi="Verdana"/>
        </w:rPr>
        <w:t>ć</w:t>
      </w:r>
      <w:r>
        <w:t>,</w:t>
      </w:r>
    </w:p>
    <w:p w:rsidR="00AD72B5" w:rsidRDefault="00AD72B5">
      <w:pPr>
        <w:pStyle w:val="BodyText"/>
        <w:spacing w:before="1"/>
        <w:ind w:left="0" w:firstLine="0"/>
        <w:rPr>
          <w:sz w:val="19"/>
        </w:rPr>
      </w:pPr>
    </w:p>
    <w:p w:rsidR="00AD72B5" w:rsidRDefault="00000000">
      <w:pPr>
        <w:pStyle w:val="BodyText"/>
        <w:spacing w:before="0" w:line="295" w:lineRule="auto"/>
        <w:ind w:left="100" w:right="111" w:firstLine="0"/>
        <w:jc w:val="both"/>
      </w:pPr>
      <w:r>
        <w:t>Considering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Nations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Genocide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Srebrenica</w:t>
      </w:r>
      <w:r>
        <w:rPr>
          <w:spacing w:val="-8"/>
        </w:rPr>
        <w:t xml:space="preserve"> </w:t>
      </w:r>
      <w:r>
        <w:t>will</w:t>
      </w:r>
      <w:r>
        <w:rPr>
          <w:spacing w:val="-56"/>
        </w:rPr>
        <w:t xml:space="preserve"> </w:t>
      </w:r>
      <w:r>
        <w:t>be presented on 17 April this year in New York in a closed session, we invite you to be</w:t>
      </w:r>
      <w:r>
        <w:rPr>
          <w:spacing w:val="1"/>
        </w:rPr>
        <w:t xml:space="preserve"> </w:t>
      </w:r>
      <w:r>
        <w:t>consistent concerning the current position of Montenegro and join the countries that co-</w:t>
      </w:r>
      <w:r>
        <w:rPr>
          <w:spacing w:val="1"/>
        </w:rPr>
        <w:t xml:space="preserve"> </w:t>
      </w:r>
      <w:r>
        <w:t>sponsor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Resolution.</w:t>
      </w:r>
      <w:r>
        <w:rPr>
          <w:spacing w:val="-7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understood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Montenegro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on</w:t>
      </w:r>
      <w:r>
        <w:rPr>
          <w:spacing w:val="-56"/>
        </w:rPr>
        <w:t xml:space="preserve"> </w:t>
      </w:r>
      <w:r>
        <w:t>2 May, we consider that it should go one step further and join the group of currently 18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co-sponsored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peacebuilding. From the states of the region, so far Bosnia and Herzegovina, Slovenia and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Macedonia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announced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co-sponsors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aforementioned</w:t>
      </w:r>
      <w:r>
        <w:rPr>
          <w:spacing w:val="-56"/>
        </w:rPr>
        <w:t xml:space="preserve"> </w:t>
      </w:r>
      <w:r>
        <w:t>resolution.</w:t>
      </w:r>
    </w:p>
    <w:p w:rsidR="00AD72B5" w:rsidRDefault="00000000">
      <w:pPr>
        <w:pStyle w:val="BodyText"/>
        <w:spacing w:before="157" w:line="295" w:lineRule="auto"/>
        <w:ind w:left="100" w:right="111" w:firstLine="0"/>
        <w:jc w:val="both"/>
      </w:pPr>
      <w:r>
        <w:t>As the most serious candidate for membership in the European Union, Montenegro must</w:t>
      </w:r>
      <w:r>
        <w:rPr>
          <w:spacing w:val="1"/>
        </w:rPr>
        <w:t xml:space="preserve"> </w:t>
      </w:r>
      <w:r>
        <w:t>demonstrate the capacity not only to implement the decisions of international courts and</w:t>
      </w:r>
      <w:r>
        <w:rPr>
          <w:spacing w:val="1"/>
        </w:rPr>
        <w:t xml:space="preserve"> </w:t>
      </w:r>
      <w:r>
        <w:t>respect its international obligations but also to demonstrate in practice that it nurtures the</w:t>
      </w:r>
      <w:r>
        <w:rPr>
          <w:spacing w:val="1"/>
        </w:rPr>
        <w:t xml:space="preserve"> </w:t>
      </w:r>
      <w:r>
        <w:t>universal</w:t>
      </w:r>
      <w:r>
        <w:rPr>
          <w:spacing w:val="-12"/>
        </w:rPr>
        <w:t xml:space="preserve"> </w:t>
      </w:r>
      <w:r>
        <w:t>values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wants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join</w:t>
      </w:r>
      <w:r>
        <w:rPr>
          <w:spacing w:val="-13"/>
        </w:rPr>
        <w:t xml:space="preserve"> </w:t>
      </w:r>
      <w:r>
        <w:t>rests.</w:t>
      </w:r>
      <w:r>
        <w:rPr>
          <w:spacing w:val="-11"/>
        </w:rPr>
        <w:t xml:space="preserve"> </w:t>
      </w:r>
      <w:r>
        <w:t>Moreover,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nurturing</w:t>
      </w:r>
      <w:r>
        <w:rPr>
          <w:spacing w:val="-1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cooperation and good neighborly relations for which it was recognized, Montenegro must</w:t>
      </w:r>
      <w:r>
        <w:rPr>
          <w:spacing w:val="1"/>
        </w:rPr>
        <w:t xml:space="preserve"> </w:t>
      </w:r>
      <w:r>
        <w:t>significantly contribute to raising the culture of remembrance of the victims of the genocide in</w:t>
      </w:r>
      <w:r>
        <w:rPr>
          <w:spacing w:val="-56"/>
        </w:rPr>
        <w:t xml:space="preserve"> </w:t>
      </w:r>
      <w:r>
        <w:t>Srebrenica to the international level. The majority of Montenegro wants to pay respect to the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Srebrenica</w:t>
      </w:r>
      <w:r>
        <w:rPr>
          <w:spacing w:val="1"/>
        </w:rPr>
        <w:t xml:space="preserve"> </w:t>
      </w:r>
      <w:r>
        <w:t>genocide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dignified</w:t>
      </w:r>
      <w:r>
        <w:rPr>
          <w:spacing w:val="1"/>
        </w:rPr>
        <w:t xml:space="preserve"> </w:t>
      </w:r>
      <w:r>
        <w:t>manner,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far.</w:t>
      </w:r>
    </w:p>
    <w:p w:rsidR="00AD72B5" w:rsidRDefault="00000000">
      <w:pPr>
        <w:pStyle w:val="BodyText"/>
        <w:spacing w:before="161" w:line="295" w:lineRule="auto"/>
        <w:ind w:left="100" w:right="110" w:firstLine="0"/>
        <w:jc w:val="both"/>
      </w:pPr>
      <w:r>
        <w:t>The UN resolution on the genocide in Srebrenica builds on the UN Charter, the Universal</w:t>
      </w:r>
      <w:r>
        <w:rPr>
          <w:spacing w:val="1"/>
        </w:rPr>
        <w:t xml:space="preserve"> </w:t>
      </w:r>
      <w:r>
        <w:t>Declaration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Rights,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Punishment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Crime</w:t>
      </w:r>
      <w:r>
        <w:rPr>
          <w:spacing w:val="-56"/>
        </w:rPr>
        <w:t xml:space="preserve"> </w:t>
      </w:r>
      <w:r>
        <w:t>of Genocide, UN Resolution 827 on the establishment of the International Tribunal for War</w:t>
      </w:r>
      <w:r>
        <w:rPr>
          <w:spacing w:val="1"/>
        </w:rPr>
        <w:t xml:space="preserve"> </w:t>
      </w:r>
      <w:r>
        <w:t>Crimes in the former Yugoslavia, the judgment of the International Court of Justice from</w:t>
      </w:r>
      <w:r>
        <w:rPr>
          <w:spacing w:val="1"/>
        </w:rPr>
        <w:t xml:space="preserve"> </w:t>
      </w:r>
      <w:r>
        <w:t>February 2007 in which the crime in Srebrenica was declared genocide, as well as the</w:t>
      </w:r>
      <w:r>
        <w:rPr>
          <w:spacing w:val="1"/>
        </w:rPr>
        <w:t xml:space="preserve"> </w:t>
      </w:r>
      <w:r>
        <w:t>judgments of the Hague Tribunal, by which so far seven people have been convicted of the</w:t>
      </w:r>
      <w:r>
        <w:rPr>
          <w:spacing w:val="1"/>
        </w:rPr>
        <w:t xml:space="preserve"> </w:t>
      </w:r>
      <w:r>
        <w:t>genocide</w:t>
      </w:r>
      <w:r>
        <w:rPr>
          <w:spacing w:val="1"/>
        </w:rPr>
        <w:t xml:space="preserve"> </w:t>
      </w:r>
      <w:r>
        <w:t>committed</w:t>
      </w:r>
      <w:r>
        <w:rPr>
          <w:spacing w:val="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Bosniaks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Srebrenica.</w:t>
      </w:r>
    </w:p>
    <w:p w:rsidR="00AD72B5" w:rsidRDefault="00000000">
      <w:pPr>
        <w:pStyle w:val="BodyText"/>
        <w:spacing w:before="156" w:line="295" w:lineRule="auto"/>
        <w:ind w:left="100" w:right="115" w:firstLine="0"/>
        <w:jc w:val="both"/>
      </w:pPr>
      <w:r>
        <w:t>In 2009, the Parliament of Montenegro adopted the Declaration on the acceptance of the</w:t>
      </w:r>
      <w:r>
        <w:rPr>
          <w:spacing w:val="1"/>
        </w:rPr>
        <w:t xml:space="preserve"> </w:t>
      </w:r>
      <w:r>
        <w:t>resolution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European</w:t>
      </w:r>
      <w:r>
        <w:rPr>
          <w:spacing w:val="-10"/>
        </w:rPr>
        <w:t xml:space="preserve"> </w:t>
      </w:r>
      <w:r>
        <w:t>Parliament</w:t>
      </w:r>
      <w:r>
        <w:rPr>
          <w:spacing w:val="-10"/>
        </w:rPr>
        <w:t xml:space="preserve"> </w:t>
      </w:r>
      <w:r>
        <w:t>(EP)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Srebrenica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2009,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Resolution</w:t>
      </w:r>
      <w:r>
        <w:rPr>
          <w:spacing w:val="-5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genocide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Srebrenica,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MPs</w:t>
      </w:r>
      <w:r>
        <w:rPr>
          <w:spacing w:val="-4"/>
        </w:rPr>
        <w:t xml:space="preserve"> </w:t>
      </w:r>
      <w:r>
        <w:t>voted,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against,</w:t>
      </w:r>
      <w:r>
        <w:rPr>
          <w:spacing w:val="-56"/>
        </w:rPr>
        <w:t xml:space="preserve"> </w:t>
      </w:r>
      <w:r>
        <w:t>seven abstained (“Official Gazette of Montenegro”, No. 66/2021 of 21/06/2021). Noting that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denial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genocide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Srebrenica</w:t>
      </w:r>
      <w:r>
        <w:rPr>
          <w:spacing w:val="-9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stop</w:t>
      </w:r>
      <w:r>
        <w:rPr>
          <w:spacing w:val="-10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adoption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Resolution</w:t>
      </w:r>
      <w:r>
        <w:rPr>
          <w:spacing w:val="-5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Remembrance</w:t>
      </w:r>
      <w:r>
        <w:rPr>
          <w:spacing w:val="6"/>
        </w:rPr>
        <w:t xml:space="preserve"> </w:t>
      </w:r>
      <w:r>
        <w:t>Day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established</w:t>
      </w:r>
      <w:r>
        <w:rPr>
          <w:spacing w:val="7"/>
        </w:rPr>
        <w:t xml:space="preserve"> </w:t>
      </w:r>
      <w:r>
        <w:t>even</w:t>
      </w:r>
      <w:r>
        <w:rPr>
          <w:spacing w:val="8"/>
        </w:rPr>
        <w:t xml:space="preserve"> </w:t>
      </w:r>
      <w:r>
        <w:t>though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Resolution</w:t>
      </w:r>
      <w:r>
        <w:rPr>
          <w:spacing w:val="6"/>
        </w:rPr>
        <w:t xml:space="preserve"> </w:t>
      </w:r>
      <w:r>
        <w:t>provides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it,</w:t>
      </w:r>
    </w:p>
    <w:p w:rsidR="00AD72B5" w:rsidRDefault="00AD72B5">
      <w:pPr>
        <w:spacing w:line="295" w:lineRule="auto"/>
        <w:jc w:val="both"/>
        <w:sectPr w:rsidR="00AD72B5" w:rsidSect="009617FF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Default="00000000">
      <w:pPr>
        <w:pStyle w:val="BodyText"/>
        <w:spacing w:before="50" w:line="295" w:lineRule="auto"/>
        <w:ind w:left="100" w:right="114" w:firstLine="0"/>
        <w:jc w:val="both"/>
      </w:pPr>
      <w:r>
        <w:lastRenderedPageBreak/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clear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enough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done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responsibly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common</w:t>
      </w:r>
      <w:r>
        <w:rPr>
          <w:spacing w:val="-56"/>
        </w:rPr>
        <w:t xml:space="preserve"> </w:t>
      </w:r>
      <w:r>
        <w:t>future.</w:t>
      </w:r>
    </w:p>
    <w:p w:rsidR="00AD72B5" w:rsidRDefault="00000000">
      <w:pPr>
        <w:pStyle w:val="BodyText"/>
        <w:spacing w:before="160" w:line="295" w:lineRule="auto"/>
        <w:ind w:left="100" w:right="110" w:firstLine="0"/>
        <w:jc w:val="both"/>
      </w:pPr>
      <w:r>
        <w:t>Accordingly, we expect that by formally signing the form on the co-sponsorship of the United</w:t>
      </w:r>
      <w:r>
        <w:rPr>
          <w:spacing w:val="1"/>
        </w:rPr>
        <w:t xml:space="preserve"> </w:t>
      </w:r>
      <w:r>
        <w:t>Nations Resolution on the Srebrenica genocide, you will show not only that you stand by</w:t>
      </w:r>
      <w:r>
        <w:rPr>
          <w:spacing w:val="1"/>
        </w:rPr>
        <w:t xml:space="preserve"> </w:t>
      </w:r>
      <w:r>
        <w:t>everything that is written in these documents, but also that you place Montenegro on the right</w:t>
      </w:r>
      <w:r>
        <w:rPr>
          <w:spacing w:val="-56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history,</w:t>
      </w:r>
      <w:r>
        <w:rPr>
          <w:spacing w:val="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always</w:t>
      </w:r>
      <w:r>
        <w:rPr>
          <w:spacing w:val="2"/>
        </w:rPr>
        <w:t xml:space="preserve"> </w:t>
      </w:r>
      <w:r>
        <w:t>belonged.</w:t>
      </w:r>
    </w:p>
    <w:p w:rsidR="00AD72B5" w:rsidRDefault="00000000">
      <w:pPr>
        <w:pStyle w:val="BodyText"/>
        <w:spacing w:before="157" w:line="295" w:lineRule="auto"/>
        <w:ind w:left="100" w:right="111" w:firstLine="0"/>
        <w:jc w:val="both"/>
      </w:pPr>
      <w:r>
        <w:t>Thank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considering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initiative,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expect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proud</w:t>
      </w:r>
      <w:r>
        <w:rPr>
          <w:spacing w:val="2"/>
        </w:rPr>
        <w:t xml:space="preserve"> </w:t>
      </w:r>
      <w:r>
        <w:t>citizens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Montenegro.</w:t>
      </w:r>
    </w:p>
    <w:p w:rsidR="00AD72B5" w:rsidRDefault="00AD72B5">
      <w:pPr>
        <w:pStyle w:val="BodyText"/>
        <w:spacing w:before="0"/>
        <w:ind w:left="0" w:firstLine="0"/>
      </w:pPr>
    </w:p>
    <w:p w:rsidR="00AD72B5" w:rsidRDefault="00AD72B5">
      <w:pPr>
        <w:pStyle w:val="BodyText"/>
        <w:spacing w:before="0"/>
        <w:ind w:left="0" w:firstLine="0"/>
      </w:pPr>
    </w:p>
    <w:p w:rsidR="00AD72B5" w:rsidRDefault="00000000">
      <w:pPr>
        <w:pStyle w:val="BodyText"/>
        <w:spacing w:before="128"/>
        <w:ind w:left="100" w:firstLine="0"/>
      </w:pPr>
      <w:r>
        <w:t>Respectfully,</w:t>
      </w:r>
    </w:p>
    <w:p w:rsidR="00AD72B5" w:rsidRDefault="00AD72B5">
      <w:pPr>
        <w:pStyle w:val="BodyText"/>
        <w:spacing w:before="6"/>
        <w:ind w:left="0" w:firstLine="0"/>
        <w:rPr>
          <w:sz w:val="17"/>
        </w:rPr>
      </w:pP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rPr>
          <w:rFonts w:ascii="Verdana" w:hAnsi="Verdana"/>
        </w:rPr>
      </w:pPr>
      <w:r>
        <w:t>Balkans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Group,</w:t>
      </w:r>
      <w:r>
        <w:rPr>
          <w:spacing w:val="-2"/>
        </w:rPr>
        <w:t xml:space="preserve"> </w:t>
      </w:r>
      <w:proofErr w:type="spellStart"/>
      <w:r>
        <w:t>BiEPAG</w:t>
      </w:r>
      <w:proofErr w:type="spellEnd"/>
      <w:r>
        <w:t>,</w:t>
      </w:r>
      <w:r>
        <w:rPr>
          <w:spacing w:val="-3"/>
        </w:rPr>
        <w:t xml:space="preserve"> </w:t>
      </w:r>
      <w:r>
        <w:t>Jovana</w:t>
      </w:r>
      <w:r>
        <w:rPr>
          <w:spacing w:val="-2"/>
        </w:rPr>
        <w:t xml:space="preserve"> </w:t>
      </w:r>
      <w:r>
        <w:t>Marovi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</w:pPr>
      <w:r>
        <w:t>Dina</w:t>
      </w:r>
      <w:r>
        <w:rPr>
          <w:spacing w:val="-6"/>
        </w:rPr>
        <w:t xml:space="preserve"> </w:t>
      </w:r>
      <w:proofErr w:type="spellStart"/>
      <w:r>
        <w:t>Bajramspahi</w:t>
      </w:r>
      <w:r>
        <w:rPr>
          <w:rFonts w:ascii="Verdana" w:hAnsi="Verdana"/>
        </w:rPr>
        <w:t>ć</w:t>
      </w:r>
      <w:proofErr w:type="spellEnd"/>
      <w:r>
        <w:t>,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activist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"/>
        <w:rPr>
          <w:rFonts w:ascii="Verdana" w:hAnsi="Verdana"/>
        </w:rPr>
      </w:pPr>
      <w:r>
        <w:t>Human</w:t>
      </w:r>
      <w:r>
        <w:rPr>
          <w:spacing w:val="-3"/>
        </w:rPr>
        <w:t xml:space="preserve"> </w:t>
      </w:r>
      <w:proofErr w:type="spellStart"/>
      <w:r>
        <w:t>Righst</w:t>
      </w:r>
      <w:proofErr w:type="spellEnd"/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Tea</w:t>
      </w:r>
      <w:r>
        <w:rPr>
          <w:spacing w:val="-3"/>
        </w:rPr>
        <w:t xml:space="preserve"> </w:t>
      </w:r>
      <w:r>
        <w:t>Gorjanc</w:t>
      </w:r>
      <w:r>
        <w:rPr>
          <w:spacing w:val="-2"/>
        </w:rPr>
        <w:t xml:space="preserve"> </w:t>
      </w:r>
      <w:proofErr w:type="spellStart"/>
      <w:r>
        <w:t>Prelevi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Verdana" w:hAnsi="Verdana"/>
        </w:rPr>
      </w:pPr>
      <w:r>
        <w:rPr>
          <w:spacing w:val="-1"/>
        </w:rPr>
        <w:t>Active</w:t>
      </w:r>
      <w:r>
        <w:rPr>
          <w:spacing w:val="1"/>
        </w:rPr>
        <w:t xml:space="preserve"> </w:t>
      </w:r>
      <w:r>
        <w:rPr>
          <w:spacing w:val="-1"/>
        </w:rPr>
        <w:t>Zone,</w:t>
      </w:r>
      <w:r>
        <w:rPr>
          <w:spacing w:val="2"/>
        </w:rPr>
        <w:t xml:space="preserve"> </w:t>
      </w:r>
      <w:r>
        <w:rPr>
          <w:spacing w:val="-1"/>
        </w:rPr>
        <w:t>Milo</w:t>
      </w:r>
      <w:r>
        <w:rPr>
          <w:rFonts w:ascii="Verdana" w:hAnsi="Verdana"/>
          <w:spacing w:val="-1"/>
        </w:rPr>
        <w:t>š</w:t>
      </w:r>
      <w:r>
        <w:rPr>
          <w:rFonts w:ascii="Verdana" w:hAnsi="Verdana"/>
          <w:spacing w:val="-17"/>
        </w:rPr>
        <w:t xml:space="preserve"> </w:t>
      </w:r>
      <w:r>
        <w:rPr>
          <w:spacing w:val="-1"/>
        </w:rPr>
        <w:t>Markovi</w:t>
      </w:r>
      <w:r>
        <w:rPr>
          <w:rFonts w:ascii="Verdana" w:hAnsi="Verdana"/>
          <w:spacing w:val="-1"/>
        </w:rPr>
        <w:t>ć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</w:pPr>
      <w:r>
        <w:t>Association</w:t>
      </w:r>
      <w:r>
        <w:rPr>
          <w:spacing w:val="-5"/>
        </w:rPr>
        <w:t xml:space="preserve"> </w:t>
      </w:r>
      <w:r>
        <w:t>"</w:t>
      </w:r>
      <w:proofErr w:type="spellStart"/>
      <w:r>
        <w:rPr>
          <w:rFonts w:ascii="Verdana" w:hAnsi="Verdana"/>
        </w:rPr>
        <w:t>Š</w:t>
      </w:r>
      <w:r>
        <w:t>trpci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Forgetting",</w:t>
      </w:r>
      <w:r>
        <w:rPr>
          <w:spacing w:val="-4"/>
        </w:rPr>
        <w:t xml:space="preserve"> </w:t>
      </w:r>
      <w:r>
        <w:t>Demir</w:t>
      </w:r>
      <w:r>
        <w:rPr>
          <w:spacing w:val="-4"/>
        </w:rPr>
        <w:t xml:space="preserve"> </w:t>
      </w:r>
      <w:proofErr w:type="spellStart"/>
      <w:r>
        <w:t>Li</w:t>
      </w:r>
      <w:r>
        <w:rPr>
          <w:rFonts w:ascii="Verdana" w:hAnsi="Verdana"/>
        </w:rPr>
        <w:t>č</w:t>
      </w:r>
      <w:r>
        <w:t>ina</w:t>
      </w:r>
      <w:proofErr w:type="spellEnd"/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Verdana" w:hAnsi="Verdana"/>
        </w:rPr>
      </w:pPr>
      <w:r>
        <w:t>Center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democratic</w:t>
      </w:r>
      <w:r>
        <w:rPr>
          <w:spacing w:val="-4"/>
        </w:rPr>
        <w:t xml:space="preserve"> </w:t>
      </w:r>
      <w:r>
        <w:t>transition,</w:t>
      </w:r>
      <w:r>
        <w:rPr>
          <w:spacing w:val="-5"/>
        </w:rPr>
        <w:t xml:space="preserve"> </w:t>
      </w:r>
      <w:r>
        <w:t>Milica</w:t>
      </w:r>
      <w:r>
        <w:rPr>
          <w:spacing w:val="-4"/>
        </w:rPr>
        <w:t xml:space="preserve"> </w:t>
      </w:r>
      <w:r>
        <w:t>Kova</w:t>
      </w:r>
      <w:r>
        <w:rPr>
          <w:rFonts w:ascii="Verdana" w:hAnsi="Verdana"/>
        </w:rPr>
        <w:t>č</w:t>
      </w:r>
      <w:r>
        <w:t>evi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"/>
        <w:rPr>
          <w:rFonts w:ascii="Verdana" w:hAnsi="Verdana"/>
        </w:rPr>
      </w:pPr>
      <w:r>
        <w:rPr>
          <w:spacing w:val="-1"/>
        </w:rPr>
        <w:t>Center for</w:t>
      </w:r>
      <w:r>
        <w:t xml:space="preserve"> </w:t>
      </w:r>
      <w:r>
        <w:rPr>
          <w:spacing w:val="-1"/>
        </w:rPr>
        <w:t>Investigative</w:t>
      </w:r>
      <w:r>
        <w:t xml:space="preserve"> </w:t>
      </w:r>
      <w:r>
        <w:rPr>
          <w:spacing w:val="-1"/>
        </w:rPr>
        <w:t>Journalism of</w:t>
      </w:r>
      <w:r>
        <w:t xml:space="preserve"> Montenegro,</w:t>
      </w:r>
      <w:r>
        <w:rPr>
          <w:spacing w:val="-1"/>
        </w:rPr>
        <w:t xml:space="preserve"> </w:t>
      </w:r>
      <w:r>
        <w:t>Milka Tadi</w:t>
      </w:r>
      <w:r>
        <w:rPr>
          <w:rFonts w:ascii="Verdana" w:hAnsi="Verdana"/>
        </w:rPr>
        <w:t>ć</w:t>
      </w:r>
      <w:r>
        <w:rPr>
          <w:rFonts w:ascii="Verdana" w:hAnsi="Verdana"/>
          <w:spacing w:val="-19"/>
        </w:rPr>
        <w:t xml:space="preserve"> </w:t>
      </w:r>
      <w:proofErr w:type="spellStart"/>
      <w:r>
        <w:t>Mijovi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="Verdana" w:hAnsi="Verdana"/>
        </w:rPr>
      </w:pPr>
      <w:r>
        <w:t>Centre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Civic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Daliborka</w:t>
      </w:r>
      <w:r>
        <w:rPr>
          <w:spacing w:val="-4"/>
        </w:rPr>
        <w:t xml:space="preserve"> </w:t>
      </w:r>
      <w:proofErr w:type="spellStart"/>
      <w:r>
        <w:t>Uljarevi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4" w:line="259" w:lineRule="auto"/>
        <w:ind w:right="1035"/>
        <w:rPr>
          <w:rFonts w:ascii="Verdana" w:hAnsi="Verdana"/>
        </w:rPr>
      </w:pPr>
      <w:r>
        <w:t>Centre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Non-Governmental</w:t>
      </w:r>
      <w:r>
        <w:rPr>
          <w:spacing w:val="4"/>
        </w:rPr>
        <w:t xml:space="preserve"> </w:t>
      </w:r>
      <w:proofErr w:type="spellStart"/>
      <w:r>
        <w:t>Organisations</w:t>
      </w:r>
      <w:proofErr w:type="spellEnd"/>
      <w:r>
        <w:t>,</w:t>
      </w:r>
      <w:r>
        <w:rPr>
          <w:spacing w:val="5"/>
        </w:rPr>
        <w:t xml:space="preserve"> </w:t>
      </w:r>
      <w:r>
        <w:t>Zorana</w:t>
      </w:r>
      <w:r>
        <w:rPr>
          <w:spacing w:val="-55"/>
        </w:rPr>
        <w:t xml:space="preserve"> </w:t>
      </w:r>
      <w:r>
        <w:rPr>
          <w:w w:val="110"/>
        </w:rPr>
        <w:t>Markovi</w:t>
      </w:r>
      <w:r>
        <w:rPr>
          <w:rFonts w:ascii="Verdana" w:hAnsi="Verdana"/>
          <w:w w:val="110"/>
        </w:rPr>
        <w:t>ć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0" w:line="263" w:lineRule="exact"/>
        <w:rPr>
          <w:rFonts w:ascii="Verdana" w:hAnsi="Verdana"/>
        </w:rPr>
      </w:pPr>
      <w:r>
        <w:t>Juventas,</w:t>
      </w:r>
      <w:r>
        <w:rPr>
          <w:spacing w:val="-7"/>
        </w:rPr>
        <w:t xml:space="preserve"> </w:t>
      </w:r>
      <w:r>
        <w:t>Ivana</w:t>
      </w:r>
      <w:r>
        <w:rPr>
          <w:spacing w:val="-7"/>
        </w:rPr>
        <w:t xml:space="preserve"> </w:t>
      </w:r>
      <w:r>
        <w:t>Vujovi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Verdana" w:hAnsi="Verdana"/>
        </w:rPr>
      </w:pPr>
      <w:r>
        <w:t>Media</w:t>
      </w:r>
      <w:r>
        <w:rPr>
          <w:spacing w:val="-5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Montenegro,</w:t>
      </w:r>
      <w:r>
        <w:rPr>
          <w:spacing w:val="-5"/>
        </w:rPr>
        <w:t xml:space="preserve"> </w:t>
      </w:r>
      <w:r>
        <w:t>Olivera</w:t>
      </w:r>
      <w:r>
        <w:rPr>
          <w:spacing w:val="-4"/>
        </w:rPr>
        <w:t xml:space="preserve"> </w:t>
      </w:r>
      <w:r>
        <w:t>Nikoli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="Verdana" w:hAnsi="Verdana"/>
        </w:rPr>
      </w:pPr>
      <w:r>
        <w:t>Montenegrin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Lawyers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Velija</w:t>
      </w:r>
      <w:r>
        <w:rPr>
          <w:spacing w:val="-2"/>
        </w:rPr>
        <w:t xml:space="preserve"> </w:t>
      </w:r>
      <w:proofErr w:type="spellStart"/>
      <w:r>
        <w:t>Muri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Verdana" w:hAnsi="Verdana"/>
        </w:rPr>
      </w:pPr>
      <w:r>
        <w:t>Prima,</w:t>
      </w:r>
      <w:r>
        <w:rPr>
          <w:spacing w:val="-3"/>
        </w:rPr>
        <w:t xml:space="preserve"> </w:t>
      </w:r>
      <w:r>
        <w:t>Aida</w:t>
      </w:r>
      <w:r>
        <w:rPr>
          <w:spacing w:val="-3"/>
        </w:rPr>
        <w:t xml:space="preserve"> </w:t>
      </w:r>
      <w:r>
        <w:t>Perovi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0"/>
        <w:rPr>
          <w:rFonts w:ascii="Verdana" w:hAnsi="Verdana"/>
        </w:rPr>
      </w:pPr>
      <w:r>
        <w:t>Spectra,</w:t>
      </w:r>
      <w:r>
        <w:rPr>
          <w:spacing w:val="-6"/>
        </w:rPr>
        <w:t xml:space="preserve"> </w:t>
      </w:r>
      <w:r>
        <w:t>Jovan</w:t>
      </w:r>
      <w:r>
        <w:rPr>
          <w:spacing w:val="-5"/>
        </w:rPr>
        <w:t xml:space="preserve"> </w:t>
      </w:r>
      <w:proofErr w:type="spellStart"/>
      <w:r>
        <w:t>Uli</w:t>
      </w:r>
      <w:r>
        <w:rPr>
          <w:rFonts w:ascii="Verdana" w:hAnsi="Verdana"/>
        </w:rPr>
        <w:t>ć</w:t>
      </w:r>
      <w:r>
        <w:t>evi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Verdana" w:hAnsi="Verdana"/>
        </w:rPr>
      </w:pPr>
      <w:r>
        <w:t>The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Peace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ANIMA,</w:t>
      </w:r>
      <w:r>
        <w:rPr>
          <w:spacing w:val="-2"/>
        </w:rPr>
        <w:t xml:space="preserve"> </w:t>
      </w:r>
      <w:r>
        <w:t>Ljupka</w:t>
      </w:r>
      <w:r>
        <w:rPr>
          <w:spacing w:val="-1"/>
        </w:rPr>
        <w:t xml:space="preserve"> </w:t>
      </w:r>
      <w:r>
        <w:t>Kova</w:t>
      </w:r>
      <w:r>
        <w:rPr>
          <w:rFonts w:ascii="Verdana" w:hAnsi="Verdana"/>
        </w:rPr>
        <w:t>č</w:t>
      </w:r>
      <w:r>
        <w:t>evi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Verdana" w:hAnsi="Verdana"/>
        </w:rPr>
      </w:pPr>
      <w:r>
        <w:t>Women's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Maja</w:t>
      </w:r>
      <w:r>
        <w:rPr>
          <w:spacing w:val="-3"/>
        </w:rPr>
        <w:t xml:space="preserve"> </w:t>
      </w:r>
      <w:r>
        <w:t>Rai</w:t>
      </w:r>
      <w:r>
        <w:rPr>
          <w:rFonts w:ascii="Verdana" w:hAnsi="Verdana"/>
        </w:rPr>
        <w:t>č</w:t>
      </w:r>
      <w:r>
        <w:t>evi</w:t>
      </w:r>
      <w:r>
        <w:rPr>
          <w:rFonts w:ascii="Verdana" w:hAnsi="Verdana"/>
        </w:rPr>
        <w:t>ć</w:t>
      </w:r>
    </w:p>
    <w:p w:rsidR="00AD72B5" w:rsidRDefault="00AD72B5">
      <w:pPr>
        <w:pStyle w:val="BodyText"/>
        <w:spacing w:before="0"/>
        <w:ind w:left="0" w:firstLine="0"/>
        <w:rPr>
          <w:rFonts w:ascii="Verdana"/>
        </w:rPr>
      </w:pPr>
    </w:p>
    <w:p w:rsidR="00AD72B5" w:rsidRDefault="00AD72B5">
      <w:pPr>
        <w:pStyle w:val="BodyText"/>
        <w:spacing w:before="6"/>
        <w:ind w:left="0" w:firstLine="0"/>
        <w:rPr>
          <w:rFonts w:ascii="Verdana"/>
          <w:sz w:val="17"/>
        </w:rPr>
      </w:pPr>
    </w:p>
    <w:p w:rsidR="00AD72B5" w:rsidRDefault="00000000">
      <w:pPr>
        <w:pStyle w:val="BodyText"/>
        <w:spacing w:before="0"/>
        <w:ind w:left="460" w:firstLine="0"/>
      </w:pPr>
      <w:r>
        <w:t>Additional</w:t>
      </w:r>
      <w:r>
        <w:rPr>
          <w:spacing w:val="-7"/>
        </w:rPr>
        <w:t xml:space="preserve"> </w:t>
      </w:r>
      <w:r>
        <w:t>signatories:</w:t>
      </w:r>
    </w:p>
    <w:p w:rsidR="00AD72B5" w:rsidRDefault="00AD72B5">
      <w:pPr>
        <w:pStyle w:val="BodyText"/>
        <w:spacing w:before="0"/>
        <w:ind w:left="0" w:firstLine="0"/>
        <w:rPr>
          <w:sz w:val="18"/>
        </w:rPr>
      </w:pP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rFonts w:ascii="Verdana" w:hAnsi="Verdana"/>
        </w:rPr>
      </w:pPr>
      <w:r>
        <w:t>Agora</w:t>
      </w:r>
      <w:r>
        <w:rPr>
          <w:spacing w:val="-3"/>
        </w:rPr>
        <w:t xml:space="preserve"> </w:t>
      </w:r>
      <w:r>
        <w:t>Femina,</w:t>
      </w:r>
      <w:r>
        <w:rPr>
          <w:spacing w:val="-3"/>
        </w:rPr>
        <w:t xml:space="preserve"> </w:t>
      </w:r>
      <w:r>
        <w:t>Maja</w:t>
      </w:r>
      <w:r>
        <w:rPr>
          <w:spacing w:val="-3"/>
        </w:rPr>
        <w:t xml:space="preserve"> </w:t>
      </w:r>
      <w:r>
        <w:t>Bogojevi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auto"/>
        <w:ind w:right="248"/>
      </w:pPr>
      <w:r>
        <w:t>Aleksandar Sa</w:t>
      </w:r>
      <w:r>
        <w:rPr>
          <w:rFonts w:ascii="Verdana" w:hAnsi="Verdana"/>
        </w:rPr>
        <w:t>š</w:t>
      </w:r>
      <w:r>
        <w:t xml:space="preserve">a </w:t>
      </w:r>
      <w:proofErr w:type="spellStart"/>
      <w:r>
        <w:t>Zekovi</w:t>
      </w:r>
      <w:r>
        <w:rPr>
          <w:rFonts w:ascii="Verdana" w:hAnsi="Verdana"/>
        </w:rPr>
        <w:t>ć</w:t>
      </w:r>
      <w:proofErr w:type="spellEnd"/>
      <w:r>
        <w:t>, independent councilor in the Assembly of the Capital City</w:t>
      </w:r>
      <w:r>
        <w:rPr>
          <w:spacing w:val="-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Podgorica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55" w:lineRule="exact"/>
        <w:rPr>
          <w:rFonts w:ascii="Verdana" w:hAnsi="Verdana"/>
        </w:rPr>
      </w:pPr>
      <w: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Lawyers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Montenegro,</w:t>
      </w:r>
      <w:r>
        <w:rPr>
          <w:spacing w:val="-3"/>
        </w:rPr>
        <w:t xml:space="preserve"> </w:t>
      </w:r>
      <w:r>
        <w:t>Branislav</w:t>
      </w:r>
      <w:r>
        <w:rPr>
          <w:spacing w:val="-3"/>
        </w:rPr>
        <w:t xml:space="preserve"> </w:t>
      </w:r>
      <w:r>
        <w:t>Radulovi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="Verdana" w:hAnsi="Verdana"/>
        </w:rPr>
      </w:pPr>
      <w: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Montenegro</w:t>
      </w:r>
      <w:r>
        <w:rPr>
          <w:spacing w:val="-4"/>
        </w:rPr>
        <w:t xml:space="preserve"> </w:t>
      </w:r>
      <w:r>
        <w:t>(AYDM),</w:t>
      </w:r>
      <w:r>
        <w:rPr>
          <w:spacing w:val="-3"/>
        </w:rPr>
        <w:t xml:space="preserve"> </w:t>
      </w:r>
      <w:r>
        <w:t>Marina</w:t>
      </w:r>
      <w:r>
        <w:rPr>
          <w:spacing w:val="-3"/>
        </w:rPr>
        <w:t xml:space="preserve"> </w:t>
      </w:r>
      <w:r>
        <w:t>Vuja</w:t>
      </w:r>
      <w:r>
        <w:rPr>
          <w:rFonts w:ascii="Verdana" w:hAnsi="Verdana"/>
        </w:rPr>
        <w:t>č</w:t>
      </w:r>
      <w:r>
        <w:t>i</w:t>
      </w:r>
      <w:r>
        <w:rPr>
          <w:rFonts w:ascii="Verdana" w:hAnsi="Verdana"/>
        </w:rPr>
        <w:t>ć</w:t>
      </w:r>
    </w:p>
    <w:p w:rsidR="004C427C" w:rsidRPr="004C427C" w:rsidRDefault="004C427C" w:rsidP="004C427C">
      <w:pPr>
        <w:pStyle w:val="ListParagraph"/>
        <w:numPr>
          <w:ilvl w:val="0"/>
          <w:numId w:val="1"/>
        </w:numPr>
      </w:pPr>
      <w:r w:rsidRPr="004C427C">
        <w:t xml:space="preserve">Association of LBTQ women "Stana", Ana </w:t>
      </w:r>
      <w:proofErr w:type="spellStart"/>
      <w:r w:rsidRPr="004C427C">
        <w:t>Dedivanović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Bona</w:t>
      </w:r>
      <w:r>
        <w:rPr>
          <w:spacing w:val="-4"/>
        </w:rPr>
        <w:t xml:space="preserve"> </w:t>
      </w:r>
      <w:proofErr w:type="spellStart"/>
      <w:r>
        <w:t>fidae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Pljevlja</w:t>
      </w:r>
      <w:proofErr w:type="spellEnd"/>
      <w:r>
        <w:t>,</w:t>
      </w:r>
      <w:r>
        <w:rPr>
          <w:spacing w:val="-3"/>
        </w:rPr>
        <w:t xml:space="preserve"> </w:t>
      </w:r>
      <w:r>
        <w:t>Sabina</w:t>
      </w:r>
      <w:r>
        <w:rPr>
          <w:spacing w:val="-4"/>
        </w:rPr>
        <w:t xml:space="preserve"> </w:t>
      </w:r>
      <w:proofErr w:type="spellStart"/>
      <w:r>
        <w:t>Talovi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Verdana" w:hAnsi="Verdana"/>
        </w:rPr>
      </w:pPr>
      <w:r>
        <w:t>Breathe,</w:t>
      </w:r>
      <w:r>
        <w:rPr>
          <w:spacing w:val="-5"/>
        </w:rPr>
        <w:t xml:space="preserve"> </w:t>
      </w:r>
      <w:r>
        <w:t>Maja</w:t>
      </w:r>
      <w:r>
        <w:rPr>
          <w:spacing w:val="-5"/>
        </w:rPr>
        <w:t xml:space="preserve"> </w:t>
      </w:r>
      <w:proofErr w:type="spellStart"/>
      <w:r>
        <w:t>Garda</w:t>
      </w:r>
      <w:r>
        <w:rPr>
          <w:rFonts w:ascii="Verdana" w:hAnsi="Verdana"/>
        </w:rPr>
        <w:t>š</w:t>
      </w:r>
      <w:r>
        <w:t>evi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r>
        <w:t>Bridge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Culture,</w:t>
      </w:r>
      <w:r>
        <w:rPr>
          <w:spacing w:val="-2"/>
        </w:rPr>
        <w:t xml:space="preserve"> </w:t>
      </w:r>
      <w:r>
        <w:t>Podgorica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Verdana" w:hAnsi="Verdana"/>
        </w:rPr>
      </w:pPr>
      <w:r>
        <w:t>Center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Affirmation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Roma–Egyptian</w:t>
      </w:r>
      <w:r>
        <w:rPr>
          <w:spacing w:val="3"/>
        </w:rPr>
        <w:t xml:space="preserve"> </w:t>
      </w:r>
      <w:r>
        <w:t>Population</w:t>
      </w:r>
      <w:r>
        <w:rPr>
          <w:spacing w:val="3"/>
        </w:rPr>
        <w:t xml:space="preserve"> </w:t>
      </w:r>
      <w:r>
        <w:t>(CAREP),</w:t>
      </w:r>
      <w:r>
        <w:rPr>
          <w:spacing w:val="3"/>
        </w:rPr>
        <w:t xml:space="preserve"> </w:t>
      </w:r>
      <w:r>
        <w:t>Nardi</w:t>
      </w:r>
      <w:r>
        <w:rPr>
          <w:spacing w:val="3"/>
        </w:rPr>
        <w:t xml:space="preserve"> </w:t>
      </w:r>
      <w:r>
        <w:t>Ahmetovi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Liberties,</w:t>
      </w:r>
      <w:r>
        <w:t xml:space="preserve"> </w:t>
      </w:r>
      <w:r>
        <w:rPr>
          <w:spacing w:val="-1"/>
        </w:rPr>
        <w:t>Marija</w:t>
      </w:r>
      <w:r>
        <w:t xml:space="preserve"> Popovi</w:t>
      </w:r>
      <w:r>
        <w:rPr>
          <w:rFonts w:ascii="Verdana" w:hAnsi="Verdana"/>
        </w:rPr>
        <w:t>ć</w:t>
      </w:r>
      <w:r>
        <w:rPr>
          <w:rFonts w:ascii="Verdana" w:hAnsi="Verdana"/>
          <w:spacing w:val="-19"/>
        </w:rPr>
        <w:t xml:space="preserve"> </w:t>
      </w:r>
      <w:proofErr w:type="spellStart"/>
      <w:r>
        <w:t>Kalezi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="Verdana" w:hAnsi="Verdana"/>
        </w:rPr>
      </w:pP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Democracy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(CEDEM),</w:t>
      </w:r>
      <w:r>
        <w:rPr>
          <w:spacing w:val="-2"/>
        </w:rPr>
        <w:t xml:space="preserve"> </w:t>
      </w:r>
      <w:r>
        <w:t>Nevenka</w:t>
      </w:r>
      <w:r>
        <w:rPr>
          <w:spacing w:val="-1"/>
        </w:rPr>
        <w:t xml:space="preserve"> </w:t>
      </w:r>
      <w:r>
        <w:t>Vuksanovi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</w:pP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Multimedia</w:t>
      </w:r>
      <w:r>
        <w:rPr>
          <w:spacing w:val="-2"/>
        </w:rPr>
        <w:t xml:space="preserve"> </w:t>
      </w:r>
      <w:r>
        <w:t>Production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Centre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Monitoring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(</w:t>
      </w:r>
      <w:proofErr w:type="spellStart"/>
      <w:r>
        <w:t>CeMI</w:t>
      </w:r>
      <w:proofErr w:type="spellEnd"/>
      <w:r>
        <w:t>),</w:t>
      </w:r>
      <w:r>
        <w:rPr>
          <w:spacing w:val="5"/>
        </w:rPr>
        <w:t xml:space="preserve"> </w:t>
      </w:r>
      <w:r>
        <w:t>Zlatko</w:t>
      </w:r>
      <w:r>
        <w:rPr>
          <w:spacing w:val="5"/>
        </w:rPr>
        <w:t xml:space="preserve"> </w:t>
      </w:r>
      <w:r>
        <w:t>Vujovi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Verdana" w:hAnsi="Verdana"/>
        </w:rPr>
      </w:pPr>
      <w:r>
        <w:t>Civic</w:t>
      </w:r>
      <w:r>
        <w:rPr>
          <w:spacing w:val="-5"/>
        </w:rPr>
        <w:t xml:space="preserve"> </w:t>
      </w:r>
      <w:r>
        <w:t>Alliance,</w:t>
      </w:r>
      <w:r>
        <w:rPr>
          <w:spacing w:val="-5"/>
        </w:rPr>
        <w:t xml:space="preserve"> </w:t>
      </w:r>
      <w:r>
        <w:t>Milan</w:t>
      </w:r>
      <w:r>
        <w:rPr>
          <w:spacing w:val="-5"/>
        </w:rPr>
        <w:t xml:space="preserve"> </w:t>
      </w:r>
      <w:r>
        <w:t>Radovi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r>
        <w:t>Civil</w:t>
      </w:r>
      <w:r>
        <w:rPr>
          <w:spacing w:val="-3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"21st</w:t>
      </w:r>
      <w:r>
        <w:rPr>
          <w:spacing w:val="-3"/>
        </w:rPr>
        <w:t xml:space="preserve"> </w:t>
      </w:r>
      <w:r>
        <w:t>May"</w:t>
      </w:r>
    </w:p>
    <w:p w:rsidR="00AD72B5" w:rsidRDefault="00AD72B5">
      <w:pPr>
        <w:sectPr w:rsidR="00AD72B5" w:rsidSect="009617FF"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1"/>
      </w:pPr>
      <w:r>
        <w:lastRenderedPageBreak/>
        <w:t>Dalibor</w:t>
      </w:r>
      <w:r>
        <w:rPr>
          <w:spacing w:val="-5"/>
        </w:rPr>
        <w:t xml:space="preserve"> </w:t>
      </w:r>
      <w:proofErr w:type="spellStart"/>
      <w:r>
        <w:t>Tomovi</w:t>
      </w:r>
      <w:r>
        <w:rPr>
          <w:rFonts w:ascii="Verdana" w:hAnsi="Verdana"/>
        </w:rPr>
        <w:t>ć</w:t>
      </w:r>
      <w:proofErr w:type="spellEnd"/>
      <w:r>
        <w:t>,</w:t>
      </w:r>
      <w:r>
        <w:rPr>
          <w:spacing w:val="-4"/>
        </w:rPr>
        <w:t xml:space="preserve"> </w:t>
      </w:r>
      <w:r>
        <w:t>lawyer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5"/>
      </w:pPr>
      <w:r>
        <w:t>Development</w:t>
      </w:r>
      <w:r>
        <w:rPr>
          <w:spacing w:val="-3"/>
        </w:rPr>
        <w:t xml:space="preserve"> </w:t>
      </w:r>
      <w:proofErr w:type="spellStart"/>
      <w:r>
        <w:t>Vranj</w:t>
      </w:r>
      <w:proofErr w:type="spellEnd"/>
      <w:r>
        <w:t>,</w:t>
      </w:r>
      <w:r>
        <w:rPr>
          <w:spacing w:val="-2"/>
        </w:rPr>
        <w:t xml:space="preserve"> </w:t>
      </w:r>
      <w:r>
        <w:t>Tuzi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</w:pPr>
      <w:r>
        <w:t xml:space="preserve">Don Bosko </w:t>
      </w:r>
      <w:proofErr w:type="spellStart"/>
      <w:r>
        <w:t>centar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</w:pPr>
      <w:r>
        <w:t>Edin</w:t>
      </w:r>
      <w:r>
        <w:rPr>
          <w:spacing w:val="-6"/>
        </w:rPr>
        <w:t xml:space="preserve"> </w:t>
      </w:r>
      <w:proofErr w:type="spellStart"/>
      <w:r>
        <w:t>Smailovi</w:t>
      </w:r>
      <w:r>
        <w:rPr>
          <w:rFonts w:ascii="Verdana" w:hAnsi="Verdana"/>
        </w:rPr>
        <w:t>ć</w:t>
      </w:r>
      <w:proofErr w:type="spellEnd"/>
      <w:r>
        <w:t>,</w:t>
      </w:r>
      <w:r>
        <w:rPr>
          <w:spacing w:val="-5"/>
        </w:rPr>
        <w:t xml:space="preserve"> </w:t>
      </w:r>
      <w:r>
        <w:t>historian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Verdana" w:hAnsi="Verdana"/>
        </w:rPr>
      </w:pPr>
      <w:proofErr w:type="spellStart"/>
      <w:r>
        <w:t>Eduko</w:t>
      </w:r>
      <w:proofErr w:type="spellEnd"/>
      <w:r>
        <w:rPr>
          <w:spacing w:val="-3"/>
        </w:rPr>
        <w:t xml:space="preserve"> </w:t>
      </w:r>
      <w:r>
        <w:t>plus,</w:t>
      </w:r>
      <w:r>
        <w:rPr>
          <w:spacing w:val="-3"/>
        </w:rPr>
        <w:t xml:space="preserve"> </w:t>
      </w:r>
      <w:r>
        <w:t>Almedina</w:t>
      </w:r>
      <w:r>
        <w:rPr>
          <w:spacing w:val="-2"/>
        </w:rPr>
        <w:t xml:space="preserve"> </w:t>
      </w:r>
      <w:proofErr w:type="spellStart"/>
      <w:r>
        <w:t>Dodi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 w:line="254" w:lineRule="auto"/>
        <w:ind w:right="656"/>
        <w:rPr>
          <w:rFonts w:ascii="Verdana" w:hAnsi="Verdana"/>
        </w:rPr>
      </w:pPr>
      <w:r>
        <w:t>ERA</w:t>
      </w:r>
      <w:r>
        <w:rPr>
          <w:spacing w:val="3"/>
        </w:rPr>
        <w:t xml:space="preserve"> </w:t>
      </w:r>
      <w:r>
        <w:t>–LGBTI</w:t>
      </w:r>
      <w:r>
        <w:rPr>
          <w:spacing w:val="4"/>
        </w:rPr>
        <w:t xml:space="preserve"> </w:t>
      </w:r>
      <w:r>
        <w:t>Equal</w:t>
      </w:r>
      <w:r>
        <w:rPr>
          <w:spacing w:val="4"/>
        </w:rPr>
        <w:t xml:space="preserve"> </w:t>
      </w:r>
      <w:r>
        <w:t>Rights</w:t>
      </w:r>
      <w:r>
        <w:rPr>
          <w:spacing w:val="4"/>
        </w:rPr>
        <w:t xml:space="preserve"> </w:t>
      </w:r>
      <w:r>
        <w:t>Association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Western</w:t>
      </w:r>
      <w:r>
        <w:rPr>
          <w:spacing w:val="4"/>
        </w:rPr>
        <w:t xml:space="preserve"> </w:t>
      </w:r>
      <w:r>
        <w:t>Balkans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Turkey,</w:t>
      </w:r>
      <w:r>
        <w:rPr>
          <w:spacing w:val="4"/>
        </w:rPr>
        <w:t xml:space="preserve"> </w:t>
      </w:r>
      <w:r>
        <w:t>Danijel</w:t>
      </w:r>
      <w:r>
        <w:rPr>
          <w:spacing w:val="-56"/>
        </w:rPr>
        <w:t xml:space="preserve"> </w:t>
      </w:r>
      <w:proofErr w:type="spellStart"/>
      <w:r>
        <w:t>Kalezi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6"/>
        <w:rPr>
          <w:rFonts w:ascii="Verdana" w:hAnsi="Verdana"/>
        </w:rPr>
      </w:pPr>
      <w:r>
        <w:t>Feminist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NGO</w:t>
      </w:r>
      <w:r>
        <w:rPr>
          <w:spacing w:val="-2"/>
        </w:rPr>
        <w:t xml:space="preserve"> </w:t>
      </w:r>
      <w:r>
        <w:t>activist</w:t>
      </w:r>
      <w:r>
        <w:rPr>
          <w:spacing w:val="-2"/>
        </w:rPr>
        <w:t xml:space="preserve"> </w:t>
      </w:r>
      <w:r>
        <w:t>"Polygon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Sofia",</w:t>
      </w:r>
      <w:r>
        <w:rPr>
          <w:spacing w:val="-1"/>
        </w:rPr>
        <w:t xml:space="preserve"> </w:t>
      </w:r>
      <w:r>
        <w:t>Rebeka</w:t>
      </w:r>
      <w:r>
        <w:rPr>
          <w:spacing w:val="-2"/>
        </w:rPr>
        <w:t xml:space="preserve"> </w:t>
      </w:r>
      <w:proofErr w:type="spellStart"/>
      <w:r>
        <w:rPr>
          <w:rFonts w:ascii="Verdana" w:hAnsi="Verdana"/>
        </w:rPr>
        <w:t>Č</w:t>
      </w:r>
      <w:r>
        <w:t>ilovi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="Verdana" w:hAnsi="Verdana"/>
        </w:rPr>
      </w:pPr>
      <w:proofErr w:type="spellStart"/>
      <w:r>
        <w:t>Gradionica</w:t>
      </w:r>
      <w:proofErr w:type="spellEnd"/>
      <w:r>
        <w:t>,</w:t>
      </w:r>
      <w:r>
        <w:rPr>
          <w:spacing w:val="-5"/>
        </w:rPr>
        <w:t xml:space="preserve"> </w:t>
      </w:r>
      <w:r>
        <w:t>Goran</w:t>
      </w:r>
      <w:r>
        <w:rPr>
          <w:spacing w:val="-4"/>
        </w:rPr>
        <w:t xml:space="preserve"> </w:t>
      </w:r>
      <w:r>
        <w:t>Jankovi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Heart</w:t>
      </w:r>
      <w:r>
        <w:rPr>
          <w:spacing w:val="-6"/>
        </w:rPr>
        <w:t xml:space="preserve"> </w:t>
      </w:r>
      <w:proofErr w:type="spellStart"/>
      <w:r>
        <w:t>Ro</w:t>
      </w:r>
      <w:r>
        <w:rPr>
          <w:rFonts w:ascii="Verdana" w:hAnsi="Verdana"/>
        </w:rPr>
        <w:t>ž</w:t>
      </w:r>
      <w:r>
        <w:t>aje</w:t>
      </w:r>
      <w:proofErr w:type="spellEnd"/>
      <w:r>
        <w:t>,</w:t>
      </w:r>
      <w:r>
        <w:rPr>
          <w:spacing w:val="-6"/>
        </w:rPr>
        <w:t xml:space="preserve"> </w:t>
      </w:r>
      <w:r>
        <w:t>Du</w:t>
      </w:r>
      <w:r>
        <w:rPr>
          <w:rFonts w:ascii="Verdana" w:hAnsi="Verdana"/>
        </w:rPr>
        <w:t>š</w:t>
      </w:r>
      <w:r>
        <w:t>an</w:t>
      </w:r>
      <w:r>
        <w:rPr>
          <w:spacing w:val="-6"/>
        </w:rPr>
        <w:t xml:space="preserve"> </w:t>
      </w:r>
      <w:proofErr w:type="spellStart"/>
      <w:r>
        <w:t>Rako</w:t>
      </w:r>
      <w:r>
        <w:rPr>
          <w:rFonts w:ascii="Verdana" w:hAnsi="Verdana"/>
        </w:rPr>
        <w:t>č</w:t>
      </w:r>
      <w:r>
        <w:t>evi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Verdana" w:hAnsi="Verdana"/>
        </w:rPr>
      </w:pPr>
      <w:r>
        <w:rPr>
          <w:spacing w:val="-1"/>
        </w:rPr>
        <w:t>History Teachers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of</w:t>
      </w:r>
      <w:r>
        <w:t xml:space="preserve"> Montenegro, HIPMONT, Milo</w:t>
      </w:r>
      <w:r>
        <w:rPr>
          <w:rFonts w:ascii="Verdana" w:hAnsi="Verdana"/>
        </w:rPr>
        <w:t>š</w:t>
      </w:r>
      <w:r>
        <w:rPr>
          <w:rFonts w:ascii="Verdana" w:hAnsi="Verdana"/>
          <w:spacing w:val="-19"/>
        </w:rPr>
        <w:t xml:space="preserve"> </w:t>
      </w:r>
      <w:proofErr w:type="spellStart"/>
      <w:r>
        <w:t>Vukanovi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Husein</w:t>
      </w:r>
      <w:r>
        <w:rPr>
          <w:spacing w:val="-6"/>
        </w:rPr>
        <w:t xml:space="preserve"> </w:t>
      </w:r>
      <w:r>
        <w:t>Pa</w:t>
      </w:r>
      <w:r>
        <w:rPr>
          <w:rFonts w:ascii="Verdana" w:hAnsi="Verdana"/>
        </w:rPr>
        <w:t>š</w:t>
      </w:r>
      <w:r>
        <w:t>a,</w:t>
      </w:r>
      <w:r>
        <w:rPr>
          <w:spacing w:val="-6"/>
        </w:rPr>
        <w:t xml:space="preserve"> </w:t>
      </w:r>
      <w:proofErr w:type="spellStart"/>
      <w:r>
        <w:t>Pljevlja</w:t>
      </w:r>
      <w:proofErr w:type="spellEnd"/>
      <w:r>
        <w:t>,</w:t>
      </w:r>
      <w:r>
        <w:rPr>
          <w:spacing w:val="-5"/>
        </w:rPr>
        <w:t xml:space="preserve"> </w:t>
      </w:r>
      <w:r>
        <w:t>Denijal</w:t>
      </w:r>
      <w:r>
        <w:rPr>
          <w:spacing w:val="-6"/>
        </w:rPr>
        <w:t xml:space="preserve"> </w:t>
      </w:r>
      <w:proofErr w:type="spellStart"/>
      <w:r>
        <w:t>Gelji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="Verdana" w:hAnsi="Verdana"/>
        </w:rPr>
      </w:pPr>
      <w:proofErr w:type="spellStart"/>
      <w:r>
        <w:t>Ikre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Ro</w:t>
      </w:r>
      <w:r>
        <w:rPr>
          <w:rFonts w:ascii="Verdana" w:hAnsi="Verdana"/>
        </w:rPr>
        <w:t>ž</w:t>
      </w:r>
      <w:r>
        <w:t>aje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Velida</w:t>
      </w:r>
      <w:proofErr w:type="spellEnd"/>
      <w:r>
        <w:rPr>
          <w:spacing w:val="-5"/>
        </w:rPr>
        <w:t xml:space="preserve"> </w:t>
      </w:r>
      <w:r>
        <w:t>Hod</w:t>
      </w:r>
      <w:r>
        <w:rPr>
          <w:rFonts w:ascii="Verdana" w:hAnsi="Verdana"/>
        </w:rPr>
        <w:t>ž</w:t>
      </w:r>
      <w:r>
        <w:t>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Initiative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Cooperation,</w:t>
      </w:r>
      <w:r>
        <w:rPr>
          <w:spacing w:val="-3"/>
        </w:rPr>
        <w:t xml:space="preserve"> </w:t>
      </w:r>
      <w:r>
        <w:t>Montenegro</w:t>
      </w:r>
      <w:r>
        <w:rPr>
          <w:spacing w:val="-4"/>
        </w:rPr>
        <w:t xml:space="preserve"> </w:t>
      </w:r>
      <w:r>
        <w:t>(IGMAN</w:t>
      </w:r>
      <w:r>
        <w:rPr>
          <w:spacing w:val="-3"/>
        </w:rPr>
        <w:t xml:space="preserve"> </w:t>
      </w:r>
      <w:r>
        <w:t>Initiative),</w:t>
      </w:r>
      <w:r>
        <w:rPr>
          <w:spacing w:val="52"/>
        </w:rPr>
        <w:t xml:space="preserve"> </w:t>
      </w:r>
      <w:r>
        <w:t>Andro</w:t>
      </w:r>
      <w:r>
        <w:rPr>
          <w:spacing w:val="-3"/>
        </w:rPr>
        <w:t xml:space="preserve"> </w:t>
      </w:r>
      <w:r>
        <w:t>Martinovi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'Dulcinea',</w:t>
      </w:r>
      <w:r>
        <w:rPr>
          <w:spacing w:val="-2"/>
        </w:rPr>
        <w:t xml:space="preserve"> </w:t>
      </w:r>
      <w:r>
        <w:t>Ulcinj,</w:t>
      </w:r>
      <w:r>
        <w:rPr>
          <w:spacing w:val="-3"/>
        </w:rPr>
        <w:t xml:space="preserve"> </w:t>
      </w:r>
      <w:proofErr w:type="spellStart"/>
      <w:r>
        <w:t>Hatixha</w:t>
      </w:r>
      <w:proofErr w:type="spellEnd"/>
      <w:r>
        <w:rPr>
          <w:spacing w:val="-4"/>
        </w:rPr>
        <w:t xml:space="preserve"> </w:t>
      </w:r>
      <w:r>
        <w:t>Gjoni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Verdana" w:hAnsi="Verdana"/>
        </w:rPr>
      </w:pPr>
      <w:r>
        <w:t>IPO</w:t>
      </w:r>
      <w:r>
        <w:rPr>
          <w:spacing w:val="-4"/>
        </w:rPr>
        <w:t xml:space="preserve"> </w:t>
      </w:r>
      <w:proofErr w:type="spellStart"/>
      <w:r>
        <w:t>Crna</w:t>
      </w:r>
      <w:proofErr w:type="spellEnd"/>
      <w:r>
        <w:rPr>
          <w:spacing w:val="-4"/>
        </w:rPr>
        <w:t xml:space="preserve"> </w:t>
      </w:r>
      <w:r>
        <w:t>Gora,</w:t>
      </w:r>
      <w:r>
        <w:rPr>
          <w:spacing w:val="-4"/>
        </w:rPr>
        <w:t xml:space="preserve"> </w:t>
      </w:r>
      <w:r>
        <w:t>Mom</w:t>
      </w:r>
      <w:r>
        <w:rPr>
          <w:rFonts w:ascii="Verdana" w:hAnsi="Verdana"/>
        </w:rPr>
        <w:t>č</w:t>
      </w:r>
      <w:r>
        <w:t>ilo</w:t>
      </w:r>
      <w:r>
        <w:rPr>
          <w:spacing w:val="-4"/>
        </w:rPr>
        <w:t xml:space="preserve"> </w:t>
      </w:r>
      <w:proofErr w:type="spellStart"/>
      <w:r>
        <w:rPr>
          <w:rFonts w:ascii="Verdana" w:hAnsi="Verdana"/>
        </w:rPr>
        <w:t>Šć</w:t>
      </w:r>
      <w:r>
        <w:t>eki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</w:pPr>
      <w:r>
        <w:t>Jasna</w:t>
      </w:r>
      <w:r>
        <w:rPr>
          <w:spacing w:val="-4"/>
        </w:rPr>
        <w:t xml:space="preserve"> </w:t>
      </w:r>
      <w:r>
        <w:t>Tatar</w:t>
      </w:r>
      <w:r>
        <w:rPr>
          <w:spacing w:val="-3"/>
        </w:rPr>
        <w:t xml:space="preserve"> </w:t>
      </w:r>
      <w:r>
        <w:t>An</w:t>
      </w:r>
      <w:r>
        <w:rPr>
          <w:rFonts w:ascii="Verdana" w:hAnsi="Verdana"/>
        </w:rPr>
        <w:t>đ</w:t>
      </w:r>
      <w:r>
        <w:t>eli</w:t>
      </w:r>
      <w:r>
        <w:rPr>
          <w:rFonts w:ascii="Verdana" w:hAnsi="Verdana"/>
        </w:rPr>
        <w:t>ć</w:t>
      </w:r>
      <w:r>
        <w:t>,</w:t>
      </w:r>
      <w:r>
        <w:rPr>
          <w:spacing w:val="-3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Montenegro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="Verdana" w:hAnsi="Verdana"/>
        </w:rPr>
      </w:pPr>
      <w:proofErr w:type="spellStart"/>
      <w:r>
        <w:t>Komunica</w:t>
      </w:r>
      <w:proofErr w:type="spellEnd"/>
      <w:r>
        <w:rPr>
          <w:spacing w:val="-5"/>
        </w:rPr>
        <w:t xml:space="preserve"> </w:t>
      </w:r>
      <w:r>
        <w:t>NG,</w:t>
      </w:r>
      <w:r>
        <w:rPr>
          <w:spacing w:val="-5"/>
        </w:rPr>
        <w:t xml:space="preserve"> </w:t>
      </w:r>
      <w:r>
        <w:t>Podgorica,</w:t>
      </w:r>
      <w:r>
        <w:rPr>
          <w:spacing w:val="-5"/>
        </w:rPr>
        <w:t xml:space="preserve"> </w:t>
      </w:r>
      <w:r>
        <w:t>Vladimir</w:t>
      </w:r>
      <w:r>
        <w:rPr>
          <w:spacing w:val="-4"/>
        </w:rPr>
        <w:t xml:space="preserve"> </w:t>
      </w:r>
      <w:proofErr w:type="spellStart"/>
      <w:r>
        <w:t>Nikaljevi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Local</w:t>
      </w:r>
      <w:r>
        <w:rPr>
          <w:spacing w:val="-6"/>
        </w:rPr>
        <w:t xml:space="preserve"> </w:t>
      </w:r>
      <w:r>
        <w:t>Democracy</w:t>
      </w:r>
      <w:r>
        <w:rPr>
          <w:spacing w:val="-5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Kerim</w:t>
      </w:r>
      <w:r>
        <w:rPr>
          <w:spacing w:val="-6"/>
        </w:rPr>
        <w:t xml:space="preserve"> </w:t>
      </w:r>
      <w:proofErr w:type="spellStart"/>
      <w:r>
        <w:t>Me</w:t>
      </w:r>
      <w:r>
        <w:rPr>
          <w:rFonts w:ascii="Verdana" w:hAnsi="Verdana"/>
        </w:rPr>
        <w:t>đ</w:t>
      </w:r>
      <w:r>
        <w:t>edovi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</w:pPr>
      <w:r>
        <w:t>Miodrag</w:t>
      </w:r>
      <w:r>
        <w:rPr>
          <w:spacing w:val="-4"/>
        </w:rPr>
        <w:t xml:space="preserve"> </w:t>
      </w:r>
      <w:proofErr w:type="spellStart"/>
      <w:r>
        <w:t>Ili</w:t>
      </w:r>
      <w:r>
        <w:rPr>
          <w:rFonts w:ascii="Verdana" w:hAnsi="Verdana"/>
        </w:rPr>
        <w:t>č</w:t>
      </w:r>
      <w:r>
        <w:t>kovi</w:t>
      </w:r>
      <w:r>
        <w:rPr>
          <w:rFonts w:ascii="Verdana" w:hAnsi="Verdana"/>
        </w:rPr>
        <w:t>ć</w:t>
      </w:r>
      <w:proofErr w:type="spellEnd"/>
      <w:r>
        <w:t>,</w:t>
      </w:r>
      <w:r>
        <w:rPr>
          <w:spacing w:val="-3"/>
        </w:rPr>
        <w:t xml:space="preserve"> </w:t>
      </w:r>
      <w:r>
        <w:t>retired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Constitutional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Montenegro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</w:pPr>
      <w:r>
        <w:t>Mladen</w:t>
      </w:r>
      <w:r>
        <w:rPr>
          <w:spacing w:val="-4"/>
        </w:rPr>
        <w:t xml:space="preserve"> </w:t>
      </w:r>
      <w:r>
        <w:t>Zadrima,</w:t>
      </w:r>
      <w:r>
        <w:rPr>
          <w:spacing w:val="-4"/>
        </w:rPr>
        <w:t xml:space="preserve"> </w:t>
      </w:r>
      <w:r>
        <w:t>journalist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r>
        <w:t>Monitoring</w:t>
      </w:r>
      <w:r>
        <w:rPr>
          <w:spacing w:val="6"/>
        </w:rPr>
        <w:t xml:space="preserve"> </w:t>
      </w:r>
      <w:r>
        <w:t>Group</w:t>
      </w:r>
      <w:r>
        <w:rPr>
          <w:spacing w:val="6"/>
        </w:rPr>
        <w:t xml:space="preserve"> </w:t>
      </w:r>
      <w:r>
        <w:t>Ulcinj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Mogul,</w:t>
      </w:r>
      <w:r>
        <w:rPr>
          <w:spacing w:val="6"/>
        </w:rPr>
        <w:t xml:space="preserve"> </w:t>
      </w:r>
      <w:r>
        <w:t>Xhemal</w:t>
      </w:r>
      <w:r>
        <w:rPr>
          <w:spacing w:val="6"/>
        </w:rPr>
        <w:t xml:space="preserve"> </w:t>
      </w:r>
      <w:proofErr w:type="spellStart"/>
      <w:r>
        <w:t>Peroviq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</w:pPr>
      <w:r>
        <w:t>Montenegrin</w:t>
      </w:r>
      <w:r>
        <w:rPr>
          <w:spacing w:val="-3"/>
        </w:rPr>
        <w:t xml:space="preserve"> </w:t>
      </w:r>
      <w:r>
        <w:t>LGBTIQ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Queer</w:t>
      </w:r>
      <w:r>
        <w:rPr>
          <w:spacing w:val="-3"/>
        </w:rPr>
        <w:t xml:space="preserve"> </w:t>
      </w:r>
      <w:r>
        <w:t>Montenegro,</w:t>
      </w:r>
      <w:r>
        <w:rPr>
          <w:spacing w:val="54"/>
        </w:rPr>
        <w:t xml:space="preserve"> </w:t>
      </w:r>
      <w:r>
        <w:t>Sta</w:t>
      </w:r>
      <w:r>
        <w:rPr>
          <w:rFonts w:ascii="Verdana" w:hAnsi="Verdana"/>
        </w:rPr>
        <w:t>š</w:t>
      </w:r>
      <w:r>
        <w:t>a</w:t>
      </w:r>
      <w:r>
        <w:rPr>
          <w:spacing w:val="-3"/>
        </w:rPr>
        <w:t xml:space="preserve"> </w:t>
      </w:r>
      <w:r>
        <w:t>Bistrica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r>
        <w:t>Montenegrin</w:t>
      </w:r>
      <w:r>
        <w:rPr>
          <w:spacing w:val="-2"/>
        </w:rPr>
        <w:t xml:space="preserve"> </w:t>
      </w:r>
      <w:r>
        <w:t>PEN</w:t>
      </w:r>
      <w:r>
        <w:rPr>
          <w:spacing w:val="-1"/>
        </w:rPr>
        <w:t xml:space="preserve"> </w:t>
      </w:r>
      <w:r>
        <w:t>Center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r>
        <w:t>Montenegrin</w:t>
      </w:r>
      <w:r>
        <w:rPr>
          <w:spacing w:val="-6"/>
        </w:rPr>
        <w:t xml:space="preserve"> </w:t>
      </w:r>
      <w:r>
        <w:t>Philological</w:t>
      </w:r>
      <w:r>
        <w:rPr>
          <w:spacing w:val="-6"/>
        </w:rPr>
        <w:t xml:space="preserve"> </w:t>
      </w:r>
      <w:r>
        <w:t>Society</w:t>
      </w:r>
    </w:p>
    <w:p w:rsidR="004C427C" w:rsidRPr="004C427C" w:rsidRDefault="004C427C" w:rsidP="004C427C">
      <w:pPr>
        <w:pStyle w:val="ListParagraph"/>
        <w:numPr>
          <w:ilvl w:val="0"/>
          <w:numId w:val="1"/>
        </w:numPr>
      </w:pPr>
      <w:r w:rsidRPr="004C427C">
        <w:t>Montenegrin Helsinki Committee, Miodrag Vlahović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Verdana" w:hAnsi="Verdana"/>
        </w:rPr>
      </w:pPr>
      <w:r>
        <w:t>Montenegrin</w:t>
      </w:r>
      <w:r>
        <w:rPr>
          <w:spacing w:val="-3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Lobby,</w:t>
      </w:r>
      <w:r>
        <w:rPr>
          <w:spacing w:val="-2"/>
        </w:rPr>
        <w:t xml:space="preserve"> </w:t>
      </w:r>
      <w:r>
        <w:t>Aida</w:t>
      </w:r>
      <w:r>
        <w:rPr>
          <w:spacing w:val="-3"/>
        </w:rPr>
        <w:t xml:space="preserve"> </w:t>
      </w:r>
      <w:r>
        <w:t>Petrovi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proofErr w:type="spellStart"/>
      <w:r>
        <w:t>Mrav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Ro</w:t>
      </w:r>
      <w:r>
        <w:rPr>
          <w:rFonts w:ascii="Verdana" w:hAnsi="Verdana"/>
        </w:rPr>
        <w:t>ž</w:t>
      </w:r>
      <w:r>
        <w:t>aje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Munevera</w:t>
      </w:r>
      <w:proofErr w:type="spellEnd"/>
      <w:r>
        <w:rPr>
          <w:spacing w:val="-4"/>
        </w:rPr>
        <w:t xml:space="preserve"> </w:t>
      </w:r>
      <w:proofErr w:type="spellStart"/>
      <w:r>
        <w:t>Sutovi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New</w:t>
      </w:r>
      <w:r>
        <w:rPr>
          <w:spacing w:val="-4"/>
        </w:rPr>
        <w:t xml:space="preserve"> </w:t>
      </w:r>
      <w:r>
        <w:t>Horizon,</w:t>
      </w:r>
      <w:r>
        <w:rPr>
          <w:spacing w:val="-3"/>
        </w:rPr>
        <w:t xml:space="preserve"> </w:t>
      </w:r>
      <w:r>
        <w:t>Ulcinj,</w:t>
      </w:r>
      <w:r>
        <w:rPr>
          <w:spacing w:val="-3"/>
        </w:rPr>
        <w:t xml:space="preserve"> </w:t>
      </w:r>
      <w:r>
        <w:t>Nazif</w:t>
      </w:r>
      <w:r>
        <w:rPr>
          <w:spacing w:val="-3"/>
        </w:rPr>
        <w:t xml:space="preserve"> </w:t>
      </w:r>
      <w:r>
        <w:t>Veli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</w:pPr>
      <w:r>
        <w:t>Punta</w:t>
      </w:r>
      <w:r>
        <w:rPr>
          <w:spacing w:val="-3"/>
        </w:rPr>
        <w:t xml:space="preserve"> </w:t>
      </w:r>
      <w:proofErr w:type="spellStart"/>
      <w:r>
        <w:t>institut</w:t>
      </w:r>
      <w:proofErr w:type="spellEnd"/>
      <w:r>
        <w:t>,</w:t>
      </w:r>
      <w:r>
        <w:rPr>
          <w:spacing w:val="-3"/>
        </w:rPr>
        <w:t xml:space="preserve"> </w:t>
      </w:r>
      <w:r>
        <w:t>Ulcinj,</w:t>
      </w:r>
      <w:r>
        <w:rPr>
          <w:spacing w:val="-3"/>
        </w:rPr>
        <w:t xml:space="preserve"> </w:t>
      </w:r>
      <w:r>
        <w:t>Admir</w:t>
      </w:r>
      <w:r>
        <w:rPr>
          <w:spacing w:val="-3"/>
        </w:rPr>
        <w:t xml:space="preserve"> </w:t>
      </w:r>
      <w:r>
        <w:t>Gjoni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="Verdana" w:hAnsi="Verdana"/>
        </w:rPr>
      </w:pPr>
      <w:r>
        <w:t>SOS</w:t>
      </w:r>
      <w:r>
        <w:rPr>
          <w:spacing w:val="-10"/>
        </w:rPr>
        <w:t xml:space="preserve"> </w:t>
      </w:r>
      <w:r>
        <w:t>Nik</w:t>
      </w:r>
      <w:r>
        <w:rPr>
          <w:rFonts w:ascii="Verdana" w:hAnsi="Verdana"/>
        </w:rPr>
        <w:t>š</w:t>
      </w:r>
      <w:r>
        <w:t>i</w:t>
      </w:r>
      <w:r>
        <w:rPr>
          <w:rFonts w:ascii="Verdana" w:hAnsi="Verdana"/>
        </w:rPr>
        <w:t>ć</w:t>
      </w:r>
      <w:r>
        <w:t>,</w:t>
      </w:r>
      <w:r>
        <w:rPr>
          <w:spacing w:val="-9"/>
        </w:rPr>
        <w:t xml:space="preserve"> </w:t>
      </w:r>
      <w:r>
        <w:t>Nata</w:t>
      </w:r>
      <w:r>
        <w:rPr>
          <w:rFonts w:ascii="Verdana" w:hAnsi="Verdana"/>
        </w:rPr>
        <w:t>š</w:t>
      </w:r>
      <w:r>
        <w:t>a</w:t>
      </w:r>
      <w:r>
        <w:rPr>
          <w:spacing w:val="-9"/>
        </w:rPr>
        <w:t xml:space="preserve"> </w:t>
      </w:r>
      <w:proofErr w:type="spellStart"/>
      <w:r>
        <w:t>Me</w:t>
      </w:r>
      <w:r>
        <w:rPr>
          <w:rFonts w:ascii="Verdana" w:hAnsi="Verdana"/>
        </w:rPr>
        <w:t>đ</w:t>
      </w:r>
      <w:r>
        <w:t>edovi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Verdana" w:hAnsi="Verdana"/>
        </w:rPr>
      </w:pPr>
      <w:r>
        <w:t>SOS</w:t>
      </w:r>
      <w:r>
        <w:rPr>
          <w:spacing w:val="-4"/>
        </w:rPr>
        <w:t xml:space="preserve"> </w:t>
      </w:r>
      <w:proofErr w:type="spellStart"/>
      <w:r>
        <w:t>Ro</w:t>
      </w:r>
      <w:r>
        <w:rPr>
          <w:rFonts w:ascii="Verdana" w:hAnsi="Verdana"/>
        </w:rPr>
        <w:t>ž</w:t>
      </w:r>
      <w:r>
        <w:t>aje</w:t>
      </w:r>
      <w:proofErr w:type="spellEnd"/>
      <w:r>
        <w:t>,</w:t>
      </w:r>
      <w:r>
        <w:rPr>
          <w:spacing w:val="-3"/>
        </w:rPr>
        <w:t xml:space="preserve"> </w:t>
      </w:r>
      <w:r>
        <w:t>Raza</w:t>
      </w:r>
      <w:r>
        <w:rPr>
          <w:spacing w:val="-3"/>
        </w:rPr>
        <w:t xml:space="preserve"> </w:t>
      </w:r>
      <w:proofErr w:type="spellStart"/>
      <w:r>
        <w:t>Nurkovi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r>
        <w:t>Student</w:t>
      </w:r>
      <w:r>
        <w:rPr>
          <w:spacing w:val="-3"/>
        </w:rPr>
        <w:t xml:space="preserve"> </w:t>
      </w:r>
      <w:r>
        <w:t>organization,</w:t>
      </w:r>
      <w:r>
        <w:rPr>
          <w:spacing w:val="-3"/>
        </w:rPr>
        <w:t xml:space="preserve"> </w:t>
      </w:r>
      <w:r>
        <w:t>Adamas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System,</w:t>
      </w:r>
      <w:r>
        <w:rPr>
          <w:spacing w:val="-3"/>
        </w:rPr>
        <w:t xml:space="preserve"> </w:t>
      </w:r>
      <w:r>
        <w:t>Neda</w:t>
      </w:r>
      <w:r>
        <w:rPr>
          <w:spacing w:val="-2"/>
        </w:rPr>
        <w:t xml:space="preserve"> </w:t>
      </w:r>
      <w:r>
        <w:t>Radovi</w:t>
      </w:r>
      <w:r>
        <w:rPr>
          <w:rFonts w:ascii="Verdana" w:hAnsi="Verdana"/>
        </w:rPr>
        <w:t>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</w:pP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Ecological</w:t>
      </w:r>
      <w:r>
        <w:rPr>
          <w:spacing w:val="-2"/>
        </w:rPr>
        <w:t xml:space="preserve"> </w:t>
      </w:r>
      <w:r>
        <w:t>Movement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Montenegro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Ecopatriotism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r>
        <w:t>Ulcinj</w:t>
      </w:r>
      <w:r>
        <w:rPr>
          <w:spacing w:val="-2"/>
        </w:rPr>
        <w:t xml:space="preserve"> </w:t>
      </w:r>
      <w:r>
        <w:t>Info,</w:t>
      </w:r>
      <w:r>
        <w:rPr>
          <w:spacing w:val="-1"/>
        </w:rPr>
        <w:t xml:space="preserve"> </w:t>
      </w:r>
      <w:r>
        <w:t>Mustafa</w:t>
      </w:r>
      <w:r>
        <w:rPr>
          <w:spacing w:val="-2"/>
        </w:rPr>
        <w:t xml:space="preserve"> </w:t>
      </w:r>
      <w:proofErr w:type="spellStart"/>
      <w:r>
        <w:t>Canka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</w:pPr>
      <w:r>
        <w:t>Varja</w:t>
      </w:r>
      <w:r>
        <w:rPr>
          <w:spacing w:val="-7"/>
        </w:rPr>
        <w:t xml:space="preserve"> </w:t>
      </w:r>
      <w:r>
        <w:rPr>
          <w:rFonts w:ascii="Verdana" w:hAnsi="Verdana"/>
        </w:rPr>
        <w:t>Đ</w:t>
      </w:r>
      <w:r>
        <w:t>uki</w:t>
      </w:r>
      <w:r>
        <w:rPr>
          <w:rFonts w:ascii="Verdana" w:hAnsi="Verdana"/>
        </w:rPr>
        <w:t>ć</w:t>
      </w:r>
      <w:r>
        <w:t>,</w:t>
      </w:r>
      <w:r>
        <w:rPr>
          <w:spacing w:val="-6"/>
        </w:rPr>
        <w:t xml:space="preserve"> </w:t>
      </w:r>
      <w:r>
        <w:t>actress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</w:pPr>
      <w:r>
        <w:t>Veselin</w:t>
      </w:r>
      <w:r>
        <w:rPr>
          <w:spacing w:val="-5"/>
        </w:rPr>
        <w:t xml:space="preserve"> </w:t>
      </w:r>
      <w:r>
        <w:t>Radulovi</w:t>
      </w:r>
      <w:r>
        <w:rPr>
          <w:rFonts w:ascii="Verdana" w:hAnsi="Verdana"/>
        </w:rPr>
        <w:t>ć</w:t>
      </w:r>
      <w:r>
        <w:t>,</w:t>
      </w:r>
      <w:r>
        <w:rPr>
          <w:spacing w:val="-5"/>
        </w:rPr>
        <w:t xml:space="preserve"> </w:t>
      </w:r>
      <w:r>
        <w:t>lawyer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Verdana" w:hAnsi="Verdana"/>
        </w:rPr>
      </w:pPr>
      <w:r>
        <w:t>Women's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proofErr w:type="spellStart"/>
      <w:r>
        <w:t>Budislavka</w:t>
      </w:r>
      <w:proofErr w:type="spellEnd"/>
      <w:r>
        <w:rPr>
          <w:spacing w:val="-3"/>
        </w:rPr>
        <w:t xml:space="preserve"> </w:t>
      </w:r>
      <w:r>
        <w:t>Mira</w:t>
      </w:r>
      <w:r>
        <w:rPr>
          <w:spacing w:val="-2"/>
        </w:rPr>
        <w:t xml:space="preserve"> </w:t>
      </w:r>
      <w:proofErr w:type="spellStart"/>
      <w:r>
        <w:t>Savelji</w:t>
      </w:r>
      <w:r>
        <w:rPr>
          <w:rFonts w:ascii="Verdana" w:hAnsi="Verdana"/>
        </w:rPr>
        <w:t>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>
        <w:t>Youth</w:t>
      </w:r>
      <w:r>
        <w:rPr>
          <w:spacing w:val="-1"/>
        </w:rPr>
        <w:t xml:space="preserve"> </w:t>
      </w:r>
      <w:r>
        <w:t>Initiative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(YIHR),</w:t>
      </w:r>
      <w:r>
        <w:rPr>
          <w:spacing w:val="-1"/>
        </w:rPr>
        <w:t xml:space="preserve"> </w:t>
      </w:r>
      <w:r>
        <w:t>Edina</w:t>
      </w:r>
      <w:r>
        <w:rPr>
          <w:spacing w:val="-1"/>
        </w:rPr>
        <w:t xml:space="preserve"> </w:t>
      </w:r>
      <w:r>
        <w:t>Hasanaga</w:t>
      </w:r>
      <w:r>
        <w:rPr>
          <w:spacing w:val="-1"/>
        </w:rPr>
        <w:t xml:space="preserve"> </w:t>
      </w:r>
      <w:proofErr w:type="spellStart"/>
      <w:r>
        <w:rPr>
          <w:rFonts w:ascii="Verdana" w:hAnsi="Verdana"/>
        </w:rPr>
        <w:t>Č</w:t>
      </w:r>
      <w:r>
        <w:t>obaj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</w:pPr>
      <w:proofErr w:type="spellStart"/>
      <w:r>
        <w:t>Zenepa</w:t>
      </w:r>
      <w:proofErr w:type="spellEnd"/>
      <w:r>
        <w:rPr>
          <w:spacing w:val="-3"/>
        </w:rPr>
        <w:t xml:space="preserve"> </w:t>
      </w:r>
      <w:r>
        <w:t>Lika,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activist</w:t>
      </w:r>
    </w:p>
    <w:sectPr w:rsidR="00AD72B5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1F3"/>
    <w:multiLevelType w:val="hybridMultilevel"/>
    <w:tmpl w:val="EDF43392"/>
    <w:lvl w:ilvl="0" w:tplc="F3BC1A62">
      <w:start w:val="1"/>
      <w:numFmt w:val="decimal"/>
      <w:lvlText w:val="%1.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6FFC7A7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EE0CB6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D9CF4B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914D2C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8774D25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EFF2A5E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DE2CFC6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D4AED736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9662DF"/>
    <w:multiLevelType w:val="hybridMultilevel"/>
    <w:tmpl w:val="873ED840"/>
    <w:lvl w:ilvl="0" w:tplc="CDCCC606">
      <w:start w:val="1"/>
      <w:numFmt w:val="decimal"/>
      <w:lvlText w:val="%1.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7CBC9DC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4F2230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B9D6C5F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6DC1148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7862BAE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018A6A9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E1C28AE8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75245CDA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num w:numId="1" w16cid:durableId="2001157915">
    <w:abstractNumId w:val="1"/>
  </w:num>
  <w:num w:numId="2" w16cid:durableId="154032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B5"/>
    <w:rsid w:val="004C427C"/>
    <w:rsid w:val="009617FF"/>
    <w:rsid w:val="00A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349C"/>
  <w15:docId w15:val="{B6CDE016-5A8E-4316-AED6-B36F31A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2024-04-18T07:59:00Z</dcterms:created>
  <dcterms:modified xsi:type="dcterms:W3CDTF">2024-04-18T07:59:00Z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</Properties>
</file>